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7BB" w:rsidRDefault="006707BB" w:rsidP="006707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GRADE</w:t>
      </w:r>
      <w:r>
        <w:rPr>
          <w:rFonts w:ascii="Times New Roman" w:hAnsi="Times New Roman" w:cs="Times New Roman"/>
          <w:sz w:val="24"/>
          <w:szCs w:val="24"/>
        </w:rPr>
        <w:t xml:space="preserve">: THREE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SHAMPULE P. SCHOOL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E15459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YEAR</w:t>
      </w:r>
      <w:r>
        <w:rPr>
          <w:rFonts w:ascii="Times New Roman" w:hAnsi="Times New Roman" w:cs="Times New Roman"/>
          <w:sz w:val="24"/>
          <w:szCs w:val="24"/>
        </w:rPr>
        <w:t>: 2018</w:t>
      </w:r>
    </w:p>
    <w:p w:rsidR="006707BB" w:rsidRDefault="006707BB" w:rsidP="006707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SUBJECT</w:t>
      </w:r>
      <w:r w:rsidR="00E15459">
        <w:rPr>
          <w:rFonts w:ascii="Times New Roman" w:hAnsi="Times New Roman" w:cs="Times New Roman"/>
          <w:sz w:val="24"/>
          <w:szCs w:val="24"/>
        </w:rPr>
        <w:t xml:space="preserve">: NUMERACY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SCHEMES OF WORK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E15459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TERM</w:t>
      </w:r>
      <w:r w:rsidR="00E15459">
        <w:rPr>
          <w:rFonts w:ascii="Times New Roman" w:hAnsi="Times New Roman" w:cs="Times New Roman"/>
          <w:sz w:val="24"/>
          <w:szCs w:val="24"/>
        </w:rPr>
        <w:t>: THREE</w:t>
      </w:r>
    </w:p>
    <w:tbl>
      <w:tblPr>
        <w:tblStyle w:val="TableGrid"/>
        <w:tblW w:w="14940" w:type="dxa"/>
        <w:tblInd w:w="-983" w:type="dxa"/>
        <w:tblLook w:val="04A0"/>
      </w:tblPr>
      <w:tblGrid>
        <w:gridCol w:w="608"/>
        <w:gridCol w:w="1890"/>
        <w:gridCol w:w="3659"/>
        <w:gridCol w:w="2775"/>
        <w:gridCol w:w="2062"/>
        <w:gridCol w:w="1430"/>
        <w:gridCol w:w="1168"/>
        <w:gridCol w:w="1348"/>
      </w:tblGrid>
      <w:tr w:rsidR="006707BB" w:rsidTr="006707BB"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7BB" w:rsidRDefault="006707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6707BB" w:rsidRDefault="006707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WK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7BB" w:rsidRDefault="006707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6707BB" w:rsidRDefault="006707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TOPIC</w:t>
            </w:r>
          </w:p>
        </w:tc>
        <w:tc>
          <w:tcPr>
            <w:tcW w:w="3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7BB" w:rsidRDefault="006707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6707BB" w:rsidRDefault="006707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SPECIFIC OUTCOMES</w:t>
            </w:r>
          </w:p>
        </w:tc>
        <w:tc>
          <w:tcPr>
            <w:tcW w:w="2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7BB" w:rsidRDefault="006707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6707BB" w:rsidRDefault="006707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KNOWLEDGE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7BB" w:rsidRDefault="006707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6707BB" w:rsidRDefault="006707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VALUES</w:t>
            </w:r>
          </w:p>
        </w:tc>
        <w:tc>
          <w:tcPr>
            <w:tcW w:w="1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7BB" w:rsidRDefault="006707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6707BB" w:rsidRDefault="006707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T/L AID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7BB" w:rsidRDefault="006707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6707BB" w:rsidRDefault="006707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REF.</w:t>
            </w:r>
          </w:p>
        </w:tc>
        <w:tc>
          <w:tcPr>
            <w:tcW w:w="1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7BB" w:rsidRDefault="006707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6707BB" w:rsidRDefault="006707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COMENT</w:t>
            </w:r>
          </w:p>
        </w:tc>
      </w:tr>
      <w:tr w:rsidR="006707BB" w:rsidTr="006707BB"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7BB" w:rsidRDefault="006707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3F0E" w:rsidRDefault="006707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  <w:p w:rsidR="00497EAD" w:rsidRDefault="00497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7EAD" w:rsidRDefault="00497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7EAD" w:rsidRDefault="00497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  <w:p w:rsidR="00497EAD" w:rsidRDefault="00497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7EAD" w:rsidRDefault="00497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7EAD" w:rsidRDefault="00497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7EAD" w:rsidRDefault="00497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  <w:p w:rsidR="00497EAD" w:rsidRDefault="00497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7EAD" w:rsidRDefault="00497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7EAD" w:rsidRDefault="00497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  <w:p w:rsidR="003A3F0E" w:rsidRDefault="003A3F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7EAD" w:rsidRDefault="00497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7EAD" w:rsidRDefault="00497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7EAD" w:rsidRDefault="00497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  <w:p w:rsidR="00497EAD" w:rsidRDefault="00497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7EAD" w:rsidRDefault="00497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7EAD" w:rsidRDefault="00497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7EAD" w:rsidRDefault="00497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7EAD" w:rsidRDefault="00497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  <w:p w:rsidR="00497EAD" w:rsidRDefault="00497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7EAD" w:rsidRDefault="00497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7EAD" w:rsidRDefault="00497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7EAD" w:rsidRDefault="00497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  <w:p w:rsidR="00497EAD" w:rsidRDefault="00497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7EAD" w:rsidRDefault="00497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7EAD" w:rsidRDefault="00497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7EAD" w:rsidRDefault="00497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  <w:p w:rsidR="00497EAD" w:rsidRDefault="00497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7BB" w:rsidRPr="00E15459" w:rsidRDefault="006707B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3A3F0E" w:rsidRDefault="00E15459" w:rsidP="00E15459">
            <w:pPr>
              <w:rPr>
                <w:rFonts w:ascii="Times New Roman" w:hAnsi="Times New Roman" w:cs="Times New Roman"/>
                <w:b/>
              </w:rPr>
            </w:pPr>
            <w:r w:rsidRPr="00E15459">
              <w:rPr>
                <w:rFonts w:ascii="Times New Roman" w:hAnsi="Times New Roman" w:cs="Times New Roman"/>
                <w:b/>
              </w:rPr>
              <w:t>STATISTICS</w:t>
            </w:r>
          </w:p>
          <w:p w:rsidR="00E15459" w:rsidRDefault="00E15459" w:rsidP="00E15459">
            <w:pPr>
              <w:rPr>
                <w:rFonts w:ascii="Times New Roman" w:hAnsi="Times New Roman" w:cs="Times New Roman"/>
                <w:b/>
              </w:rPr>
            </w:pPr>
          </w:p>
          <w:p w:rsidR="00E15459" w:rsidRDefault="00E15459" w:rsidP="00E15459">
            <w:pPr>
              <w:rPr>
                <w:rFonts w:ascii="Times New Roman" w:hAnsi="Times New Roman" w:cs="Times New Roman"/>
                <w:b/>
              </w:rPr>
            </w:pPr>
          </w:p>
          <w:p w:rsidR="00E15459" w:rsidRDefault="00E15459" w:rsidP="00E15459">
            <w:pPr>
              <w:rPr>
                <w:rFonts w:ascii="Times New Roman" w:hAnsi="Times New Roman" w:cs="Times New Roman"/>
                <w:b/>
              </w:rPr>
            </w:pPr>
          </w:p>
          <w:p w:rsidR="00E15459" w:rsidRDefault="00E15459" w:rsidP="00E15459">
            <w:pPr>
              <w:rPr>
                <w:rFonts w:ascii="Times New Roman" w:hAnsi="Times New Roman" w:cs="Times New Roman"/>
                <w:b/>
              </w:rPr>
            </w:pPr>
          </w:p>
          <w:p w:rsidR="00E15459" w:rsidRDefault="00E15459" w:rsidP="00E15459">
            <w:pPr>
              <w:rPr>
                <w:rFonts w:ascii="Times New Roman" w:hAnsi="Times New Roman" w:cs="Times New Roman"/>
                <w:b/>
              </w:rPr>
            </w:pPr>
            <w:r w:rsidRPr="00E15459">
              <w:rPr>
                <w:rFonts w:ascii="Times New Roman" w:hAnsi="Times New Roman" w:cs="Times New Roman"/>
                <w:b/>
              </w:rPr>
              <w:t>RELATIONS AND MAPPINGS</w:t>
            </w:r>
          </w:p>
          <w:p w:rsidR="00497EAD" w:rsidRDefault="00497EAD" w:rsidP="00E15459">
            <w:pPr>
              <w:rPr>
                <w:rFonts w:ascii="Times New Roman" w:hAnsi="Times New Roman" w:cs="Times New Roman"/>
                <w:b/>
              </w:rPr>
            </w:pPr>
          </w:p>
          <w:p w:rsidR="00497EAD" w:rsidRDefault="00497EAD" w:rsidP="00E15459">
            <w:pPr>
              <w:rPr>
                <w:rFonts w:ascii="Times New Roman" w:hAnsi="Times New Roman" w:cs="Times New Roman"/>
                <w:b/>
              </w:rPr>
            </w:pPr>
          </w:p>
          <w:p w:rsidR="00497EAD" w:rsidRDefault="00497EAD" w:rsidP="00E15459">
            <w:pPr>
              <w:rPr>
                <w:rFonts w:ascii="Times New Roman" w:hAnsi="Times New Roman" w:cs="Times New Roman"/>
                <w:b/>
              </w:rPr>
            </w:pPr>
          </w:p>
          <w:p w:rsidR="00497EAD" w:rsidRDefault="00497EAD" w:rsidP="00E15459">
            <w:pPr>
              <w:rPr>
                <w:rFonts w:ascii="Times New Roman" w:hAnsi="Times New Roman" w:cs="Times New Roman"/>
                <w:b/>
              </w:rPr>
            </w:pPr>
          </w:p>
          <w:p w:rsidR="00497EAD" w:rsidRDefault="00497EAD" w:rsidP="00E15459">
            <w:pPr>
              <w:rPr>
                <w:rFonts w:ascii="Times New Roman" w:hAnsi="Times New Roman" w:cs="Times New Roman"/>
                <w:b/>
              </w:rPr>
            </w:pPr>
          </w:p>
          <w:p w:rsidR="000244A3" w:rsidRPr="000244A3" w:rsidRDefault="00497EAD" w:rsidP="00E15459">
            <w:pPr>
              <w:rPr>
                <w:rFonts w:ascii="Times New Roman" w:hAnsi="Times New Roman" w:cs="Times New Roman"/>
                <w:b/>
              </w:rPr>
            </w:pPr>
            <w:r w:rsidRPr="00497EAD">
              <w:rPr>
                <w:rFonts w:ascii="Times New Roman" w:hAnsi="Times New Roman" w:cs="Times New Roman"/>
                <w:b/>
              </w:rPr>
              <w:t>PLANE SHAPE</w:t>
            </w:r>
          </w:p>
        </w:tc>
        <w:tc>
          <w:tcPr>
            <w:tcW w:w="3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7BB" w:rsidRDefault="006707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6D8D" w:rsidRDefault="00E15459" w:rsidP="00960E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459">
              <w:rPr>
                <w:rFonts w:ascii="Times New Roman" w:hAnsi="Times New Roman" w:cs="Times New Roman"/>
              </w:rPr>
              <w:t>3.10.1 Collect and present ungrouped data   on a frequency table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707BB" w:rsidRDefault="006707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15459" w:rsidRDefault="00E1545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15459" w:rsidRDefault="00E1545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15459" w:rsidRDefault="00E1545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15459" w:rsidRDefault="00E1545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15459" w:rsidRDefault="00E1545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15459" w:rsidRDefault="00E1545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15459" w:rsidRDefault="00E1545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15459" w:rsidRDefault="00E154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459">
              <w:rPr>
                <w:rFonts w:ascii="Times New Roman" w:hAnsi="Times New Roman" w:cs="Times New Roman"/>
              </w:rPr>
              <w:t>3.11.1 Draw Arrow diagrams to illustrate one-to-one mappings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97EAD" w:rsidRDefault="00497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7EAD" w:rsidRDefault="00497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7EAD" w:rsidRDefault="00497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7EAD" w:rsidRDefault="00497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7EAD" w:rsidRDefault="00497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7EAD" w:rsidRDefault="00497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7EAD" w:rsidRDefault="00497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7EAD" w:rsidRDefault="00497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7EAD" w:rsidRDefault="00497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7EAD" w:rsidRDefault="00497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7EAD" w:rsidRDefault="00497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7EAD" w:rsidRDefault="00497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97EAD">
              <w:rPr>
                <w:rFonts w:ascii="Times New Roman" w:hAnsi="Times New Roman" w:cs="Times New Roman"/>
              </w:rPr>
              <w:t>3.12.1 Identify right angled triangle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7EAD">
              <w:rPr>
                <w:rFonts w:ascii="Times New Roman" w:hAnsi="Times New Roman" w:cs="Times New Roman"/>
              </w:rPr>
              <w:t>by folding rectangular and squared paper 3.12.2 Draw right angled triangle on squared paper</w:t>
            </w:r>
          </w:p>
        </w:tc>
        <w:tc>
          <w:tcPr>
            <w:tcW w:w="2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7BB" w:rsidRDefault="006707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15459" w:rsidRDefault="00E15459" w:rsidP="00960E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459">
              <w:rPr>
                <w:rFonts w:ascii="Times New Roman" w:hAnsi="Times New Roman" w:cs="Times New Roman"/>
              </w:rPr>
              <w:t xml:space="preserve">• Data collection methods </w:t>
            </w:r>
          </w:p>
          <w:p w:rsidR="00CA6D8D" w:rsidRDefault="00E15459" w:rsidP="00960E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Data </w:t>
            </w:r>
            <w:r w:rsidRPr="00E15459">
              <w:rPr>
                <w:rFonts w:ascii="Times New Roman" w:hAnsi="Times New Roman" w:cs="Times New Roman"/>
              </w:rPr>
              <w:t>presentation</w:t>
            </w:r>
            <w:r w:rsidR="00497EAD">
              <w:rPr>
                <w:rFonts w:ascii="Times New Roman" w:hAnsi="Times New Roman" w:cs="Times New Roman"/>
              </w:rPr>
              <w:t xml:space="preserve"> (Frequency table) table involving use of </w:t>
            </w:r>
            <w:r w:rsidRPr="00E15459">
              <w:rPr>
                <w:rFonts w:ascii="Times New Roman" w:hAnsi="Times New Roman" w:cs="Times New Roman"/>
              </w:rPr>
              <w:t xml:space="preserve">tally </w:t>
            </w:r>
            <w:proofErr w:type="gramStart"/>
            <w:r w:rsidRPr="00E15459">
              <w:rPr>
                <w:rFonts w:ascii="Times New Roman" w:hAnsi="Times New Roman" w:cs="Times New Roman"/>
              </w:rPr>
              <w:t>marks(</w:t>
            </w:r>
            <w:proofErr w:type="gramEnd"/>
            <w:r w:rsidRPr="00E15459">
              <w:rPr>
                <w:rFonts w:ascii="Times New Roman" w:hAnsi="Times New Roman" w:cs="Times New Roman"/>
              </w:rPr>
              <w:t>Including bundling fives)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15459" w:rsidRDefault="00E15459" w:rsidP="00960E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15459" w:rsidRDefault="00E15459" w:rsidP="00960E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15459" w:rsidRDefault="00E15459" w:rsidP="00960E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15459" w:rsidRDefault="00E15459" w:rsidP="00960E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15459" w:rsidRDefault="00E15459" w:rsidP="00960E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459">
              <w:rPr>
                <w:rFonts w:ascii="Times New Roman" w:hAnsi="Times New Roman" w:cs="Times New Roman"/>
              </w:rPr>
              <w:t>• Relations an</w:t>
            </w:r>
            <w:r>
              <w:rPr>
                <w:rFonts w:ascii="Times New Roman" w:hAnsi="Times New Roman" w:cs="Times New Roman"/>
              </w:rPr>
              <w:t xml:space="preserve">d mappings (involving “Times 2 </w:t>
            </w:r>
            <w:r w:rsidRPr="00E15459">
              <w:rPr>
                <w:rFonts w:ascii="Times New Roman" w:hAnsi="Times New Roman" w:cs="Times New Roman"/>
              </w:rPr>
              <w:t>plus 1 etc” Whole numbers in range should not exceed 100, 000 • Applying relations and mappings in real life situations (Should be related to proportion, number patterns and graphs)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97EAD" w:rsidRDefault="00497EAD" w:rsidP="00960E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7EAD" w:rsidRDefault="00497EAD" w:rsidP="00960E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7EAD" w:rsidRDefault="00497EAD" w:rsidP="00960E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7EAD" w:rsidRDefault="00497EAD" w:rsidP="00497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97EAD">
              <w:rPr>
                <w:rFonts w:ascii="Times New Roman" w:hAnsi="Times New Roman" w:cs="Times New Roman"/>
              </w:rPr>
              <w:t>• Identifying right angled triangle by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7EAD">
              <w:rPr>
                <w:rFonts w:ascii="Times New Roman" w:hAnsi="Times New Roman" w:cs="Times New Roman"/>
              </w:rPr>
              <w:t>folding rectangular and squared paper • Drawing right angled triangle on squared paper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7BB" w:rsidRDefault="006707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15459" w:rsidRDefault="00E15459" w:rsidP="00E154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459">
              <w:rPr>
                <w:rFonts w:ascii="Times New Roman" w:hAnsi="Times New Roman" w:cs="Times New Roman"/>
              </w:rPr>
              <w:t xml:space="preserve">• Interest in collecting data. </w:t>
            </w:r>
          </w:p>
          <w:p w:rsidR="00CA6D8D" w:rsidRDefault="00E15459" w:rsidP="00E154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459">
              <w:rPr>
                <w:rFonts w:ascii="Times New Roman" w:hAnsi="Times New Roman" w:cs="Times New Roman"/>
              </w:rPr>
              <w:t>• Appreciation of presenting data on a frequency table.</w:t>
            </w:r>
          </w:p>
          <w:p w:rsidR="00E15459" w:rsidRDefault="00E15459" w:rsidP="00E1545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15459" w:rsidRDefault="00E15459" w:rsidP="00E1545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15459" w:rsidRDefault="00E15459" w:rsidP="00E1545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15459" w:rsidRDefault="00E15459" w:rsidP="00E1545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15459" w:rsidRDefault="00E15459" w:rsidP="00E1545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7EAD" w:rsidRDefault="00E15459" w:rsidP="00E154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459">
              <w:rPr>
                <w:rFonts w:ascii="Times New Roman" w:hAnsi="Times New Roman" w:cs="Times New Roman"/>
              </w:rPr>
              <w:t>• Creativity of drawing arrow diagrams.</w:t>
            </w:r>
          </w:p>
          <w:p w:rsidR="00E15459" w:rsidRDefault="00E15459" w:rsidP="00E154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459">
              <w:rPr>
                <w:rFonts w:ascii="Times New Roman" w:hAnsi="Times New Roman" w:cs="Times New Roman"/>
              </w:rPr>
              <w:t xml:space="preserve"> • Awareness of one-one mapping</w:t>
            </w:r>
            <w:r w:rsidR="00497EAD">
              <w:rPr>
                <w:rFonts w:ascii="Times New Roman" w:hAnsi="Times New Roman" w:cs="Times New Roman"/>
              </w:rPr>
              <w:t>.</w:t>
            </w:r>
          </w:p>
          <w:p w:rsidR="00497EAD" w:rsidRDefault="00497EAD" w:rsidP="00E1545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7EAD" w:rsidRDefault="00497EAD" w:rsidP="00E1545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7EAD" w:rsidRDefault="00497EAD" w:rsidP="00E1545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7EAD" w:rsidRDefault="00497EAD" w:rsidP="00E1545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7EAD" w:rsidRDefault="00497EAD" w:rsidP="00E1545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7EAD" w:rsidRDefault="00497EAD" w:rsidP="00E1545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7EAD" w:rsidRDefault="00497EAD" w:rsidP="00E1545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7EAD" w:rsidRDefault="00497EAD" w:rsidP="00E1545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7EAD" w:rsidRDefault="00497EAD" w:rsidP="00497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97EAD">
              <w:rPr>
                <w:rFonts w:ascii="Times New Roman" w:hAnsi="Times New Roman" w:cs="Times New Roman"/>
              </w:rPr>
              <w:t>• Curiosity in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7EAD">
              <w:rPr>
                <w:rFonts w:ascii="Times New Roman" w:hAnsi="Times New Roman" w:cs="Times New Roman"/>
              </w:rPr>
              <w:t>making different right angled triangles using squared paper.</w:t>
            </w:r>
          </w:p>
        </w:tc>
        <w:tc>
          <w:tcPr>
            <w:tcW w:w="1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7BB" w:rsidRDefault="006707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07BB" w:rsidRDefault="006707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-Wall chart, pupils book 3. </w:t>
            </w:r>
          </w:p>
          <w:p w:rsidR="006707BB" w:rsidRDefault="006707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07BB" w:rsidRDefault="006707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3F0E" w:rsidRDefault="003A3F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3F0E" w:rsidRDefault="003A3F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3F0E" w:rsidRDefault="003A3F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3F0E" w:rsidRDefault="003A3F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7EAD" w:rsidRDefault="00497EAD" w:rsidP="003A3F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3F0E" w:rsidRDefault="003A3F0E" w:rsidP="003A3F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-Wall chart, pupils book 3. </w:t>
            </w:r>
          </w:p>
          <w:p w:rsidR="003A3F0E" w:rsidRDefault="003A3F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3F0E" w:rsidRDefault="003A3F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3F0E" w:rsidRDefault="003A3F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3F0E" w:rsidRDefault="003A3F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3F0E" w:rsidRDefault="003A3F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3F0E" w:rsidRDefault="003A3F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3F0E" w:rsidRDefault="003A3F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3F0E" w:rsidRDefault="003A3F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3F0E" w:rsidRDefault="003A3F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7EAD" w:rsidRDefault="00497EAD" w:rsidP="003A3F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3F0E" w:rsidRDefault="003A3F0E" w:rsidP="003A3F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-Wall chart, pupils book 3. </w:t>
            </w:r>
          </w:p>
          <w:p w:rsidR="003A3F0E" w:rsidRDefault="003A3F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7BB" w:rsidRDefault="006707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07BB" w:rsidRDefault="006707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3 pg</w:t>
            </w:r>
          </w:p>
          <w:p w:rsidR="006707BB" w:rsidRDefault="006707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07BB" w:rsidRDefault="006707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07BB" w:rsidRDefault="006707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07BB" w:rsidRDefault="006707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07BB" w:rsidRDefault="006707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07BB" w:rsidRDefault="006707BB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7EAD" w:rsidRDefault="00497EAD" w:rsidP="003A3F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3F0E" w:rsidRDefault="003A3F0E" w:rsidP="003A3F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3 pg</w:t>
            </w:r>
          </w:p>
          <w:p w:rsidR="006707BB" w:rsidRDefault="006707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07BB" w:rsidRDefault="006707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3A3F0E" w:rsidRDefault="003A3F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3F0E" w:rsidRDefault="003A3F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3F0E" w:rsidRDefault="003A3F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3F0E" w:rsidRDefault="003A3F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3F0E" w:rsidRDefault="003A3F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3F0E" w:rsidRDefault="003A3F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3F0E" w:rsidRDefault="003A3F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97EAD" w:rsidRDefault="00497EAD" w:rsidP="003A3F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3F0E" w:rsidRDefault="003A3F0E" w:rsidP="003A3F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3 pg</w:t>
            </w:r>
          </w:p>
          <w:p w:rsidR="003A3F0E" w:rsidRDefault="003A3F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7BB" w:rsidRDefault="006707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E3910" w:rsidRDefault="000E3910"/>
    <w:sectPr w:rsidR="000E3910" w:rsidSect="006707B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707BB"/>
    <w:rsid w:val="00011120"/>
    <w:rsid w:val="000244A3"/>
    <w:rsid w:val="000E3910"/>
    <w:rsid w:val="003A3F0E"/>
    <w:rsid w:val="00497EAD"/>
    <w:rsid w:val="006707BB"/>
    <w:rsid w:val="00837F07"/>
    <w:rsid w:val="008675F1"/>
    <w:rsid w:val="008A6680"/>
    <w:rsid w:val="008B21BD"/>
    <w:rsid w:val="00960E24"/>
    <w:rsid w:val="00BD4EF5"/>
    <w:rsid w:val="00CA6D8D"/>
    <w:rsid w:val="00DB5F49"/>
    <w:rsid w:val="00E15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7B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07BB"/>
    <w:pPr>
      <w:ind w:left="720"/>
      <w:contextualSpacing/>
    </w:pPr>
  </w:style>
  <w:style w:type="table" w:styleId="TableGrid">
    <w:name w:val="Table Grid"/>
    <w:basedOn w:val="TableNormal"/>
    <w:uiPriority w:val="59"/>
    <w:rsid w:val="006707BB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3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WYNTER WAMUNDILA</dc:creator>
  <cp:lastModifiedBy>WYNTER WAMUNDILA</cp:lastModifiedBy>
  <cp:revision>5</cp:revision>
  <dcterms:created xsi:type="dcterms:W3CDTF">2018-04-30T07:52:00Z</dcterms:created>
  <dcterms:modified xsi:type="dcterms:W3CDTF">2018-09-09T11:54:00Z</dcterms:modified>
</cp:coreProperties>
</file>